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75E" w:rsidRPr="005703CC" w:rsidRDefault="0003175E" w:rsidP="0003175E">
      <w:pPr>
        <w:rPr>
          <w:sz w:val="24"/>
          <w:szCs w:val="24"/>
          <w:lang w:val="en-US"/>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0"/>
        <w:gridCol w:w="2376"/>
      </w:tblGrid>
      <w:tr w:rsidR="00287DC9" w:rsidRPr="005703CC" w:rsidTr="005703CC">
        <w:tc>
          <w:tcPr>
            <w:tcW w:w="6640" w:type="dxa"/>
          </w:tcPr>
          <w:p w:rsidR="005703CC" w:rsidRPr="005703CC" w:rsidRDefault="005703CC" w:rsidP="005703CC">
            <w:pPr>
              <w:rPr>
                <w:rFonts w:ascii="Times New Roman" w:hAnsi="Times New Roman" w:cs="Times New Roman"/>
                <w:sz w:val="24"/>
                <w:szCs w:val="24"/>
              </w:rPr>
            </w:pPr>
            <w:r w:rsidRPr="005703CC">
              <w:rPr>
                <w:rFonts w:ascii="Times New Roman" w:hAnsi="Times New Roman" w:cs="Times New Roman"/>
                <w:b/>
                <w:sz w:val="24"/>
                <w:szCs w:val="24"/>
              </w:rPr>
              <w:t>NAME:</w:t>
            </w:r>
            <w:r w:rsidRPr="005703CC">
              <w:rPr>
                <w:rFonts w:ascii="Times New Roman" w:hAnsi="Times New Roman" w:cs="Times New Roman"/>
                <w:sz w:val="24"/>
                <w:szCs w:val="24"/>
              </w:rPr>
              <w:t xml:space="preserve"> Ugwunweze, Jacinta Ifeyinwa</w:t>
            </w:r>
          </w:p>
          <w:p w:rsidR="005703CC" w:rsidRPr="005703CC" w:rsidRDefault="005703CC" w:rsidP="005703CC">
            <w:pPr>
              <w:rPr>
                <w:rFonts w:ascii="Times New Roman" w:hAnsi="Times New Roman" w:cs="Times New Roman"/>
                <w:b/>
                <w:sz w:val="24"/>
                <w:szCs w:val="24"/>
              </w:rPr>
            </w:pPr>
          </w:p>
          <w:p w:rsidR="005703CC" w:rsidRPr="005703CC" w:rsidRDefault="005703CC" w:rsidP="005703CC">
            <w:pPr>
              <w:rPr>
                <w:rFonts w:ascii="Times New Roman" w:hAnsi="Times New Roman" w:cs="Times New Roman"/>
                <w:sz w:val="24"/>
                <w:szCs w:val="24"/>
              </w:rPr>
            </w:pPr>
            <w:r w:rsidRPr="005703CC">
              <w:rPr>
                <w:rFonts w:ascii="Times New Roman" w:hAnsi="Times New Roman" w:cs="Times New Roman"/>
                <w:b/>
                <w:sz w:val="24"/>
                <w:szCs w:val="24"/>
              </w:rPr>
              <w:t xml:space="preserve">REG NO: </w:t>
            </w:r>
            <w:r w:rsidRPr="005703CC">
              <w:rPr>
                <w:rFonts w:ascii="Times New Roman" w:hAnsi="Times New Roman" w:cs="Times New Roman"/>
                <w:sz w:val="24"/>
                <w:szCs w:val="24"/>
              </w:rPr>
              <w:t>PG/MSC/16/82489</w:t>
            </w:r>
          </w:p>
          <w:p w:rsidR="005703CC" w:rsidRPr="005703CC" w:rsidRDefault="005703CC" w:rsidP="005703CC">
            <w:pPr>
              <w:rPr>
                <w:rFonts w:ascii="Times New Roman" w:hAnsi="Times New Roman" w:cs="Times New Roman"/>
                <w:b/>
                <w:sz w:val="24"/>
                <w:szCs w:val="24"/>
              </w:rPr>
            </w:pPr>
          </w:p>
          <w:p w:rsidR="005703CC" w:rsidRPr="005703CC" w:rsidRDefault="005703CC" w:rsidP="005703CC">
            <w:pPr>
              <w:rPr>
                <w:rFonts w:ascii="Times New Roman" w:hAnsi="Times New Roman" w:cs="Times New Roman"/>
                <w:b/>
                <w:sz w:val="24"/>
                <w:szCs w:val="24"/>
              </w:rPr>
            </w:pPr>
            <w:r w:rsidRPr="005703CC">
              <w:rPr>
                <w:rFonts w:ascii="Times New Roman" w:hAnsi="Times New Roman" w:cs="Times New Roman"/>
                <w:b/>
                <w:sz w:val="24"/>
                <w:szCs w:val="24"/>
              </w:rPr>
              <w:t xml:space="preserve">DEPARTMENT/STREAM: </w:t>
            </w:r>
            <w:r w:rsidRPr="005703CC">
              <w:rPr>
                <w:rFonts w:ascii="Times New Roman" w:hAnsi="Times New Roman" w:cs="Times New Roman"/>
                <w:sz w:val="24"/>
                <w:szCs w:val="24"/>
              </w:rPr>
              <w:t>INSTITUTE OF PUBLIC HEALTH/HEALTH SYSTEMS, POLICY AND MANAGEMENT</w:t>
            </w:r>
            <w:r w:rsidRPr="005703CC">
              <w:rPr>
                <w:rFonts w:ascii="Times New Roman" w:hAnsi="Times New Roman" w:cs="Times New Roman"/>
                <w:b/>
                <w:sz w:val="24"/>
                <w:szCs w:val="24"/>
              </w:rPr>
              <w:t xml:space="preserve"> </w:t>
            </w:r>
          </w:p>
          <w:p w:rsidR="005703CC" w:rsidRPr="005703CC" w:rsidRDefault="005703CC" w:rsidP="005703CC">
            <w:pPr>
              <w:rPr>
                <w:rFonts w:ascii="Times New Roman" w:hAnsi="Times New Roman" w:cs="Times New Roman"/>
                <w:b/>
                <w:sz w:val="24"/>
                <w:szCs w:val="24"/>
                <w:lang w:val="fr-BE"/>
              </w:rPr>
            </w:pPr>
          </w:p>
          <w:p w:rsidR="00287DC9" w:rsidRPr="005703CC" w:rsidRDefault="005703CC" w:rsidP="005703CC">
            <w:pPr>
              <w:rPr>
                <w:rFonts w:ascii="Times New Roman" w:hAnsi="Times New Roman" w:cs="Times New Roman"/>
                <w:sz w:val="24"/>
                <w:szCs w:val="24"/>
                <w:lang w:val="en-US"/>
              </w:rPr>
            </w:pPr>
            <w:r w:rsidRPr="005703CC">
              <w:rPr>
                <w:rFonts w:ascii="Times New Roman" w:hAnsi="Times New Roman" w:cs="Times New Roman"/>
                <w:b/>
                <w:sz w:val="24"/>
                <w:szCs w:val="24"/>
                <w:lang w:val="fr-BE"/>
              </w:rPr>
              <w:t>EMAIL:</w:t>
            </w:r>
          </w:p>
        </w:tc>
        <w:tc>
          <w:tcPr>
            <w:tcW w:w="2376" w:type="dxa"/>
          </w:tcPr>
          <w:p w:rsidR="00287DC9" w:rsidRPr="005703CC" w:rsidRDefault="00287DC9" w:rsidP="001501F4">
            <w:pPr>
              <w:rPr>
                <w:rFonts w:ascii="Times New Roman" w:hAnsi="Times New Roman" w:cs="Times New Roman"/>
                <w:sz w:val="24"/>
                <w:szCs w:val="24"/>
                <w:lang w:val="en-US"/>
              </w:rPr>
            </w:pPr>
            <w:r w:rsidRPr="005703CC">
              <w:rPr>
                <w:rFonts w:ascii="Times New Roman" w:hAnsi="Times New Roman" w:cs="Times New Roman"/>
                <w:noProof/>
                <w:sz w:val="24"/>
                <w:szCs w:val="24"/>
                <w:lang w:val="en-US"/>
              </w:rPr>
              <w:drawing>
                <wp:inline distT="0" distB="0" distL="0" distR="0" wp14:anchorId="2A118F5D" wp14:editId="7EB5B115">
                  <wp:extent cx="1368626" cy="1498600"/>
                  <wp:effectExtent l="0" t="0" r="3175" b="6350"/>
                  <wp:docPr id="1" name="Picture 1" descr="C:\Users\Dr Aguwa\AppData\Local\Temp\My passport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Aguwa\AppData\Local\Temp\My passport 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4938" cy="1527411"/>
                          </a:xfrm>
                          <a:prstGeom prst="rect">
                            <a:avLst/>
                          </a:prstGeom>
                          <a:noFill/>
                          <a:ln>
                            <a:noFill/>
                          </a:ln>
                        </pic:spPr>
                      </pic:pic>
                    </a:graphicData>
                  </a:graphic>
                </wp:inline>
              </w:drawing>
            </w:r>
          </w:p>
        </w:tc>
      </w:tr>
    </w:tbl>
    <w:p w:rsidR="0003175E" w:rsidRPr="005703CC" w:rsidRDefault="0003175E" w:rsidP="001501F4">
      <w:pPr>
        <w:rPr>
          <w:sz w:val="24"/>
          <w:szCs w:val="24"/>
          <w:lang w:val="en-US"/>
        </w:rPr>
      </w:pPr>
    </w:p>
    <w:p w:rsidR="001501F4" w:rsidRPr="005703CC" w:rsidRDefault="005703CC" w:rsidP="005703CC">
      <w:pPr>
        <w:jc w:val="both"/>
        <w:rPr>
          <w:rFonts w:ascii="Times New Roman" w:hAnsi="Times New Roman" w:cs="Times New Roman"/>
          <w:b/>
          <w:sz w:val="24"/>
          <w:szCs w:val="24"/>
        </w:rPr>
      </w:pPr>
      <w:r w:rsidRPr="005703CC">
        <w:rPr>
          <w:rFonts w:ascii="Times New Roman" w:hAnsi="Times New Roman" w:cs="Times New Roman"/>
          <w:b/>
          <w:sz w:val="24"/>
          <w:szCs w:val="24"/>
          <w:u w:val="single"/>
          <w:lang w:val="en-US"/>
        </w:rPr>
        <w:t>TITLE OF THESIS</w:t>
      </w:r>
      <w:r w:rsidRPr="005703CC">
        <w:rPr>
          <w:rFonts w:ascii="Times New Roman" w:hAnsi="Times New Roman" w:cs="Times New Roman"/>
          <w:b/>
          <w:sz w:val="24"/>
          <w:szCs w:val="24"/>
          <w:lang w:val="en-US"/>
        </w:rPr>
        <w:t xml:space="preserve">: </w:t>
      </w:r>
      <w:r w:rsidR="001501F4" w:rsidRPr="005703CC">
        <w:rPr>
          <w:rFonts w:ascii="Times New Roman" w:hAnsi="Times New Roman" w:cs="Times New Roman"/>
          <w:b/>
          <w:sz w:val="24"/>
          <w:szCs w:val="24"/>
        </w:rPr>
        <w:t>POLICY ANALYSIS OF THE IMPLEMENTATION OF INTEGRATED SUPPORTIVE SUPERVISION IN THE PUBL</w:t>
      </w:r>
      <w:r w:rsidRPr="005703CC">
        <w:rPr>
          <w:rFonts w:ascii="Times New Roman" w:hAnsi="Times New Roman" w:cs="Times New Roman"/>
          <w:b/>
          <w:sz w:val="24"/>
          <w:szCs w:val="24"/>
        </w:rPr>
        <w:t>IC HEALTH SECTOR OF ENUGU URBAN</w:t>
      </w:r>
    </w:p>
    <w:p w:rsidR="001501F4" w:rsidRPr="005703CC" w:rsidRDefault="005703CC" w:rsidP="005703CC">
      <w:pPr>
        <w:rPr>
          <w:rFonts w:ascii="Times New Roman" w:hAnsi="Times New Roman" w:cs="Times New Roman"/>
          <w:b/>
          <w:sz w:val="24"/>
          <w:szCs w:val="24"/>
        </w:rPr>
      </w:pPr>
      <w:r w:rsidRPr="005703CC">
        <w:rPr>
          <w:rFonts w:ascii="Times New Roman" w:hAnsi="Times New Roman" w:cs="Times New Roman"/>
          <w:b/>
          <w:sz w:val="24"/>
          <w:szCs w:val="24"/>
        </w:rPr>
        <w:t>BACKGROUND</w:t>
      </w:r>
    </w:p>
    <w:p w:rsidR="001501F4" w:rsidRPr="005703CC" w:rsidRDefault="001501F4" w:rsidP="00627CB3">
      <w:pPr>
        <w:spacing w:line="276" w:lineRule="auto"/>
        <w:jc w:val="both"/>
        <w:rPr>
          <w:rFonts w:ascii="Times New Roman" w:hAnsi="Times New Roman" w:cs="Times New Roman"/>
          <w:sz w:val="24"/>
          <w:szCs w:val="24"/>
        </w:rPr>
      </w:pPr>
      <w:r w:rsidRPr="005703CC">
        <w:rPr>
          <w:rFonts w:ascii="Times New Roman" w:hAnsi="Times New Roman" w:cs="Times New Roman"/>
          <w:sz w:val="24"/>
          <w:szCs w:val="24"/>
        </w:rPr>
        <w:t xml:space="preserve">Generally, all over the world well-structured organisations respond to poor performance and low productivity by providing in-service training. Supervision is a good way to provide follow-up training, improve performance, and solve other systemic problems that contribute to poor performance in health system and programmes. This is seen in health programmes </w:t>
      </w:r>
      <w:r w:rsidR="005703CC" w:rsidRPr="005703CC">
        <w:rPr>
          <w:rFonts w:ascii="Times New Roman" w:hAnsi="Times New Roman" w:cs="Times New Roman"/>
          <w:sz w:val="24"/>
          <w:szCs w:val="24"/>
        </w:rPr>
        <w:t>such as</w:t>
      </w:r>
      <w:r w:rsidRPr="005703CC">
        <w:rPr>
          <w:rFonts w:ascii="Times New Roman" w:hAnsi="Times New Roman" w:cs="Times New Roman"/>
          <w:sz w:val="24"/>
          <w:szCs w:val="24"/>
        </w:rPr>
        <w:t xml:space="preserve"> Immunization, Malaria control</w:t>
      </w:r>
      <w:r w:rsidR="005703CC" w:rsidRPr="005703CC">
        <w:rPr>
          <w:rFonts w:ascii="Times New Roman" w:hAnsi="Times New Roman" w:cs="Times New Roman"/>
          <w:sz w:val="24"/>
          <w:szCs w:val="24"/>
        </w:rPr>
        <w:t xml:space="preserve"> and</w:t>
      </w:r>
      <w:r w:rsidRPr="005703CC">
        <w:rPr>
          <w:rFonts w:ascii="Times New Roman" w:hAnsi="Times New Roman" w:cs="Times New Roman"/>
          <w:sz w:val="24"/>
          <w:szCs w:val="24"/>
        </w:rPr>
        <w:t xml:space="preserve"> A</w:t>
      </w:r>
      <w:r w:rsidR="005703CC" w:rsidRPr="005703CC">
        <w:rPr>
          <w:rFonts w:ascii="Times New Roman" w:hAnsi="Times New Roman" w:cs="Times New Roman"/>
          <w:sz w:val="24"/>
          <w:szCs w:val="24"/>
        </w:rPr>
        <w:t xml:space="preserve">cute </w:t>
      </w:r>
      <w:r w:rsidRPr="005703CC">
        <w:rPr>
          <w:rFonts w:ascii="Times New Roman" w:hAnsi="Times New Roman" w:cs="Times New Roman"/>
          <w:sz w:val="24"/>
          <w:szCs w:val="24"/>
        </w:rPr>
        <w:t>F</w:t>
      </w:r>
      <w:r w:rsidR="005703CC" w:rsidRPr="005703CC">
        <w:rPr>
          <w:rFonts w:ascii="Times New Roman" w:hAnsi="Times New Roman" w:cs="Times New Roman"/>
          <w:sz w:val="24"/>
          <w:szCs w:val="24"/>
        </w:rPr>
        <w:t xml:space="preserve">laccid </w:t>
      </w:r>
      <w:r w:rsidRPr="005703CC">
        <w:rPr>
          <w:rFonts w:ascii="Times New Roman" w:hAnsi="Times New Roman" w:cs="Times New Roman"/>
          <w:sz w:val="24"/>
          <w:szCs w:val="24"/>
        </w:rPr>
        <w:t>P</w:t>
      </w:r>
      <w:r w:rsidR="005703CC" w:rsidRPr="005703CC">
        <w:rPr>
          <w:rFonts w:ascii="Times New Roman" w:hAnsi="Times New Roman" w:cs="Times New Roman"/>
          <w:sz w:val="24"/>
          <w:szCs w:val="24"/>
        </w:rPr>
        <w:t>aralysis</w:t>
      </w:r>
      <w:r w:rsidRPr="005703CC">
        <w:rPr>
          <w:rFonts w:ascii="Times New Roman" w:hAnsi="Times New Roman" w:cs="Times New Roman"/>
          <w:sz w:val="24"/>
          <w:szCs w:val="24"/>
        </w:rPr>
        <w:t xml:space="preserve"> surveillance. A reasonable number of case studies and examples have shown that supportive supervision has been used to improve the health worker performance and productivity but long term and sustained results have not been documented accordingly. In an attempt to achieve better health care indices Enugu state introduced Integrated Supportive supervision (ISS) in 2003 and reviewed it in 2008/2009.  Since July 2012, State Health Board (SHB) in collaboration with Partnership for the transformation of health systems (PATHS 2) has been supporting supervisory activities in 102 facilities. The framework for institutionalization of integrated supportive supervision/on-the job capacity building (ISS/JOB) was developed for the public sector health care workers in the state in 2013/ 2014.</w:t>
      </w:r>
    </w:p>
    <w:p w:rsidR="005703CC" w:rsidRDefault="005703CC" w:rsidP="001501F4">
      <w:pPr>
        <w:tabs>
          <w:tab w:val="left" w:pos="3715"/>
        </w:tabs>
        <w:spacing w:line="360" w:lineRule="auto"/>
        <w:jc w:val="both"/>
        <w:rPr>
          <w:rFonts w:ascii="Times New Roman" w:hAnsi="Times New Roman" w:cs="Times New Roman"/>
          <w:b/>
          <w:sz w:val="24"/>
          <w:szCs w:val="24"/>
        </w:rPr>
      </w:pPr>
      <w:r>
        <w:rPr>
          <w:rFonts w:ascii="Times New Roman" w:hAnsi="Times New Roman" w:cs="Times New Roman"/>
          <w:b/>
          <w:sz w:val="24"/>
          <w:szCs w:val="24"/>
        </w:rPr>
        <w:t>STUDY AIM AND OBJECTIVES</w:t>
      </w:r>
    </w:p>
    <w:p w:rsidR="001501F4" w:rsidRPr="005703CC" w:rsidRDefault="005703CC" w:rsidP="001501F4">
      <w:pPr>
        <w:tabs>
          <w:tab w:val="left" w:pos="3715"/>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AIM: </w:t>
      </w:r>
      <w:r w:rsidRPr="005703CC">
        <w:rPr>
          <w:rFonts w:ascii="Times New Roman" w:hAnsi="Times New Roman" w:cs="Times New Roman"/>
          <w:sz w:val="24"/>
          <w:szCs w:val="24"/>
        </w:rPr>
        <w:t>T</w:t>
      </w:r>
      <w:r w:rsidR="001501F4" w:rsidRPr="005703CC">
        <w:rPr>
          <w:rFonts w:ascii="Times New Roman" w:hAnsi="Times New Roman" w:cs="Times New Roman"/>
          <w:sz w:val="24"/>
          <w:szCs w:val="24"/>
        </w:rPr>
        <w:t xml:space="preserve">o </w:t>
      </w:r>
      <w:r>
        <w:rPr>
          <w:rFonts w:ascii="Times New Roman" w:hAnsi="Times New Roman" w:cs="Times New Roman"/>
          <w:sz w:val="24"/>
          <w:szCs w:val="24"/>
        </w:rPr>
        <w:t>examine</w:t>
      </w:r>
      <w:r w:rsidR="001501F4" w:rsidRPr="005703CC">
        <w:rPr>
          <w:rFonts w:ascii="Times New Roman" w:hAnsi="Times New Roman" w:cs="Times New Roman"/>
          <w:sz w:val="24"/>
          <w:szCs w:val="24"/>
        </w:rPr>
        <w:t xml:space="preserve"> implementation of ISS </w:t>
      </w:r>
      <w:r w:rsidR="008D5046">
        <w:rPr>
          <w:rFonts w:ascii="Times New Roman" w:hAnsi="Times New Roman" w:cs="Times New Roman"/>
          <w:sz w:val="24"/>
          <w:szCs w:val="24"/>
        </w:rPr>
        <w:t xml:space="preserve">policy in primary health care (PHC) centres in Enugu metropolis </w:t>
      </w:r>
      <w:r w:rsidR="001501F4" w:rsidRPr="005703CC">
        <w:rPr>
          <w:rFonts w:ascii="Times New Roman" w:hAnsi="Times New Roman" w:cs="Times New Roman"/>
          <w:sz w:val="24"/>
          <w:szCs w:val="24"/>
        </w:rPr>
        <w:t>and identify enablers and cons</w:t>
      </w:r>
      <w:r w:rsidR="008D5046">
        <w:rPr>
          <w:rFonts w:ascii="Times New Roman" w:hAnsi="Times New Roman" w:cs="Times New Roman"/>
          <w:sz w:val="24"/>
          <w:szCs w:val="24"/>
        </w:rPr>
        <w:t>traints of implementation</w:t>
      </w:r>
      <w:r w:rsidR="001501F4" w:rsidRPr="005703CC">
        <w:rPr>
          <w:rFonts w:ascii="Times New Roman" w:hAnsi="Times New Roman" w:cs="Times New Roman"/>
          <w:sz w:val="24"/>
          <w:szCs w:val="24"/>
        </w:rPr>
        <w:t>.</w:t>
      </w:r>
    </w:p>
    <w:p w:rsidR="001501F4" w:rsidRPr="005703CC" w:rsidRDefault="005703CC" w:rsidP="001501F4">
      <w:pPr>
        <w:rPr>
          <w:rFonts w:ascii="Times New Roman" w:hAnsi="Times New Roman" w:cs="Times New Roman"/>
          <w:b/>
          <w:sz w:val="24"/>
          <w:szCs w:val="24"/>
        </w:rPr>
      </w:pPr>
      <w:r>
        <w:rPr>
          <w:rFonts w:ascii="Times New Roman" w:hAnsi="Times New Roman" w:cs="Times New Roman"/>
          <w:b/>
          <w:sz w:val="24"/>
          <w:szCs w:val="24"/>
        </w:rPr>
        <w:t>SPECIFIC OBJECTIVES</w:t>
      </w:r>
    </w:p>
    <w:p w:rsidR="008D5046" w:rsidRDefault="008D5046" w:rsidP="005703CC">
      <w:pPr>
        <w:pStyle w:val="ListParagraph"/>
        <w:numPr>
          <w:ilvl w:val="0"/>
          <w:numId w:val="1"/>
        </w:numPr>
        <w:spacing w:line="360" w:lineRule="auto"/>
        <w:rPr>
          <w:rFonts w:ascii="Times New Roman" w:hAnsi="Times New Roman" w:cs="Times New Roman"/>
          <w:sz w:val="24"/>
          <w:szCs w:val="24"/>
        </w:rPr>
      </w:pPr>
      <w:r w:rsidRPr="005703CC">
        <w:rPr>
          <w:rFonts w:ascii="Times New Roman" w:hAnsi="Times New Roman" w:cs="Times New Roman"/>
          <w:sz w:val="24"/>
          <w:szCs w:val="24"/>
        </w:rPr>
        <w:t xml:space="preserve">To estimate the percentage of PHC facilities in Enugu that receive ISS </w:t>
      </w:r>
      <w:r>
        <w:rPr>
          <w:rFonts w:ascii="Times New Roman" w:hAnsi="Times New Roman" w:cs="Times New Roman"/>
          <w:sz w:val="24"/>
          <w:szCs w:val="24"/>
        </w:rPr>
        <w:t>and the frequency of ISS in these facilities</w:t>
      </w:r>
    </w:p>
    <w:p w:rsidR="008D5046" w:rsidRDefault="008D5046" w:rsidP="005703CC">
      <w:pPr>
        <w:pStyle w:val="ListParagraph"/>
        <w:numPr>
          <w:ilvl w:val="0"/>
          <w:numId w:val="1"/>
        </w:numPr>
        <w:spacing w:line="360" w:lineRule="auto"/>
        <w:rPr>
          <w:rFonts w:ascii="Times New Roman" w:hAnsi="Times New Roman" w:cs="Times New Roman"/>
          <w:sz w:val="24"/>
          <w:szCs w:val="24"/>
        </w:rPr>
      </w:pPr>
      <w:r w:rsidRPr="005703CC">
        <w:rPr>
          <w:rFonts w:ascii="Times New Roman" w:hAnsi="Times New Roman" w:cs="Times New Roman"/>
          <w:sz w:val="24"/>
          <w:szCs w:val="24"/>
        </w:rPr>
        <w:t xml:space="preserve">To </w:t>
      </w:r>
      <w:r w:rsidR="00C46DF1">
        <w:rPr>
          <w:rFonts w:ascii="Times New Roman" w:hAnsi="Times New Roman" w:cs="Times New Roman"/>
          <w:sz w:val="24"/>
          <w:szCs w:val="24"/>
        </w:rPr>
        <w:t xml:space="preserve">describe </w:t>
      </w:r>
      <w:r w:rsidRPr="005703CC">
        <w:rPr>
          <w:rFonts w:ascii="Times New Roman" w:hAnsi="Times New Roman" w:cs="Times New Roman"/>
          <w:sz w:val="24"/>
          <w:szCs w:val="24"/>
        </w:rPr>
        <w:t>the roles of different actors in implementation of ISS at the PHC leve</w:t>
      </w:r>
      <w:r>
        <w:rPr>
          <w:rFonts w:ascii="Times New Roman" w:hAnsi="Times New Roman" w:cs="Times New Roman"/>
          <w:sz w:val="24"/>
          <w:szCs w:val="24"/>
        </w:rPr>
        <w:t>l</w:t>
      </w:r>
    </w:p>
    <w:p w:rsidR="001501F4" w:rsidRPr="005703CC" w:rsidRDefault="001501F4" w:rsidP="005703CC">
      <w:pPr>
        <w:pStyle w:val="ListParagraph"/>
        <w:numPr>
          <w:ilvl w:val="0"/>
          <w:numId w:val="1"/>
        </w:numPr>
        <w:spacing w:line="360" w:lineRule="auto"/>
        <w:rPr>
          <w:rFonts w:ascii="Times New Roman" w:hAnsi="Times New Roman" w:cs="Times New Roman"/>
          <w:sz w:val="24"/>
          <w:szCs w:val="24"/>
        </w:rPr>
      </w:pPr>
      <w:r w:rsidRPr="005703CC">
        <w:rPr>
          <w:rFonts w:ascii="Times New Roman" w:hAnsi="Times New Roman" w:cs="Times New Roman"/>
          <w:sz w:val="24"/>
          <w:szCs w:val="24"/>
        </w:rPr>
        <w:t xml:space="preserve">To </w:t>
      </w:r>
      <w:r w:rsidR="00C46DF1">
        <w:rPr>
          <w:rFonts w:ascii="Times New Roman" w:hAnsi="Times New Roman" w:cs="Times New Roman"/>
          <w:sz w:val="24"/>
          <w:szCs w:val="24"/>
        </w:rPr>
        <w:t>determine the gaps in implementation of ISS in line</w:t>
      </w:r>
      <w:r w:rsidRPr="005703CC">
        <w:rPr>
          <w:rFonts w:ascii="Times New Roman" w:hAnsi="Times New Roman" w:cs="Times New Roman"/>
          <w:sz w:val="24"/>
          <w:szCs w:val="24"/>
        </w:rPr>
        <w:t xml:space="preserve"> with the policy framework</w:t>
      </w:r>
    </w:p>
    <w:p w:rsidR="001501F4" w:rsidRPr="005703CC" w:rsidRDefault="001501F4" w:rsidP="001501F4">
      <w:pPr>
        <w:pStyle w:val="ListParagraph"/>
        <w:numPr>
          <w:ilvl w:val="0"/>
          <w:numId w:val="1"/>
        </w:numPr>
        <w:spacing w:line="360" w:lineRule="auto"/>
        <w:jc w:val="both"/>
        <w:rPr>
          <w:rFonts w:ascii="Times New Roman" w:hAnsi="Times New Roman" w:cs="Times New Roman"/>
          <w:sz w:val="24"/>
          <w:szCs w:val="24"/>
        </w:rPr>
      </w:pPr>
      <w:r w:rsidRPr="005703CC">
        <w:rPr>
          <w:rFonts w:ascii="Times New Roman" w:hAnsi="Times New Roman" w:cs="Times New Roman"/>
          <w:sz w:val="24"/>
          <w:szCs w:val="24"/>
        </w:rPr>
        <w:t xml:space="preserve">To identify </w:t>
      </w:r>
      <w:r w:rsidR="00C46DF1">
        <w:rPr>
          <w:rFonts w:ascii="Times New Roman" w:hAnsi="Times New Roman" w:cs="Times New Roman"/>
          <w:sz w:val="24"/>
          <w:szCs w:val="24"/>
        </w:rPr>
        <w:t xml:space="preserve">enabling and constraining </w:t>
      </w:r>
      <w:r w:rsidRPr="005703CC">
        <w:rPr>
          <w:rFonts w:ascii="Times New Roman" w:hAnsi="Times New Roman" w:cs="Times New Roman"/>
          <w:sz w:val="24"/>
          <w:szCs w:val="24"/>
        </w:rPr>
        <w:t xml:space="preserve">factors </w:t>
      </w:r>
      <w:r w:rsidR="00C46DF1">
        <w:rPr>
          <w:rFonts w:ascii="Times New Roman" w:hAnsi="Times New Roman" w:cs="Times New Roman"/>
          <w:sz w:val="24"/>
          <w:szCs w:val="24"/>
        </w:rPr>
        <w:t>in</w:t>
      </w:r>
      <w:r w:rsidRPr="005703CC">
        <w:rPr>
          <w:rFonts w:ascii="Times New Roman" w:hAnsi="Times New Roman" w:cs="Times New Roman"/>
          <w:sz w:val="24"/>
          <w:szCs w:val="24"/>
        </w:rPr>
        <w:t xml:space="preserve"> implementation </w:t>
      </w:r>
      <w:r w:rsidR="00C46DF1">
        <w:rPr>
          <w:rFonts w:ascii="Times New Roman" w:hAnsi="Times New Roman" w:cs="Times New Roman"/>
          <w:sz w:val="24"/>
          <w:szCs w:val="24"/>
        </w:rPr>
        <w:t>of ISS at the PHC level</w:t>
      </w:r>
    </w:p>
    <w:p w:rsidR="001501F4" w:rsidRPr="00627CB3" w:rsidRDefault="001501F4" w:rsidP="002177A2">
      <w:pPr>
        <w:spacing w:line="360" w:lineRule="auto"/>
        <w:rPr>
          <w:rFonts w:ascii="Times New Roman" w:hAnsi="Times New Roman" w:cs="Times New Roman"/>
          <w:b/>
          <w:sz w:val="24"/>
          <w:szCs w:val="24"/>
        </w:rPr>
      </w:pPr>
      <w:r w:rsidRPr="00627CB3">
        <w:rPr>
          <w:rFonts w:ascii="Times New Roman" w:hAnsi="Times New Roman" w:cs="Times New Roman"/>
          <w:b/>
          <w:sz w:val="24"/>
          <w:szCs w:val="24"/>
        </w:rPr>
        <w:lastRenderedPageBreak/>
        <w:t>METHODOLOGY</w:t>
      </w:r>
    </w:p>
    <w:p w:rsidR="001501F4" w:rsidRPr="005703CC" w:rsidRDefault="001501F4" w:rsidP="00627CB3">
      <w:pPr>
        <w:jc w:val="both"/>
        <w:rPr>
          <w:rFonts w:ascii="Times New Roman" w:hAnsi="Times New Roman" w:cs="Times New Roman"/>
          <w:sz w:val="24"/>
          <w:szCs w:val="24"/>
        </w:rPr>
      </w:pPr>
      <w:r w:rsidRPr="00627CB3">
        <w:rPr>
          <w:rFonts w:ascii="Times New Roman" w:hAnsi="Times New Roman" w:cs="Times New Roman"/>
          <w:b/>
          <w:sz w:val="24"/>
          <w:szCs w:val="24"/>
        </w:rPr>
        <w:t>Study Area:</w:t>
      </w:r>
      <w:r w:rsidR="00627CB3">
        <w:rPr>
          <w:rFonts w:ascii="Times New Roman" w:hAnsi="Times New Roman" w:cs="Times New Roman"/>
          <w:b/>
          <w:sz w:val="24"/>
          <w:szCs w:val="24"/>
        </w:rPr>
        <w:t xml:space="preserve"> </w:t>
      </w:r>
      <w:r w:rsidRPr="005703CC">
        <w:rPr>
          <w:rFonts w:ascii="Times New Roman" w:hAnsi="Times New Roman" w:cs="Times New Roman"/>
          <w:sz w:val="24"/>
          <w:szCs w:val="24"/>
        </w:rPr>
        <w:t xml:space="preserve">The study will be carried out in Enugu </w:t>
      </w:r>
      <w:r w:rsidR="00627CB3">
        <w:rPr>
          <w:rFonts w:ascii="Times New Roman" w:hAnsi="Times New Roman" w:cs="Times New Roman"/>
          <w:sz w:val="24"/>
          <w:szCs w:val="24"/>
        </w:rPr>
        <w:t>metropolis, Nigeria</w:t>
      </w:r>
      <w:r w:rsidRPr="005703CC">
        <w:rPr>
          <w:rFonts w:ascii="Times New Roman" w:hAnsi="Times New Roman" w:cs="Times New Roman"/>
          <w:sz w:val="24"/>
          <w:szCs w:val="24"/>
        </w:rPr>
        <w:t>.</w:t>
      </w:r>
      <w:r w:rsidR="00627CB3">
        <w:rPr>
          <w:rFonts w:ascii="Times New Roman" w:hAnsi="Times New Roman" w:cs="Times New Roman"/>
          <w:sz w:val="24"/>
          <w:szCs w:val="24"/>
        </w:rPr>
        <w:t xml:space="preserve"> It will be conducted among relevant organizations involved in ISS at primary healthcare level.</w:t>
      </w:r>
    </w:p>
    <w:p w:rsidR="001501F4" w:rsidRPr="005703CC" w:rsidRDefault="001501F4" w:rsidP="001501F4">
      <w:pPr>
        <w:spacing w:line="240" w:lineRule="auto"/>
        <w:jc w:val="both"/>
        <w:rPr>
          <w:rFonts w:ascii="Times New Roman" w:hAnsi="Times New Roman" w:cs="Times New Roman"/>
          <w:sz w:val="24"/>
          <w:szCs w:val="24"/>
        </w:rPr>
      </w:pPr>
      <w:r w:rsidRPr="00627CB3">
        <w:rPr>
          <w:rFonts w:ascii="Times New Roman" w:hAnsi="Times New Roman" w:cs="Times New Roman"/>
          <w:b/>
          <w:sz w:val="24"/>
          <w:szCs w:val="24"/>
        </w:rPr>
        <w:t>Study Design:</w:t>
      </w:r>
      <w:r w:rsidR="00627CB3">
        <w:rPr>
          <w:rFonts w:ascii="Times New Roman" w:hAnsi="Times New Roman" w:cs="Times New Roman"/>
          <w:b/>
          <w:sz w:val="24"/>
          <w:szCs w:val="24"/>
        </w:rPr>
        <w:t xml:space="preserve"> </w:t>
      </w:r>
      <w:r w:rsidRPr="005703CC">
        <w:rPr>
          <w:rFonts w:ascii="Times New Roman" w:hAnsi="Times New Roman" w:cs="Times New Roman"/>
          <w:sz w:val="24"/>
          <w:szCs w:val="24"/>
        </w:rPr>
        <w:t xml:space="preserve">This will be a </w:t>
      </w:r>
      <w:r w:rsidR="00627CB3">
        <w:rPr>
          <w:rFonts w:ascii="Times New Roman" w:hAnsi="Times New Roman" w:cs="Times New Roman"/>
          <w:sz w:val="24"/>
          <w:szCs w:val="24"/>
        </w:rPr>
        <w:t>cross-</w:t>
      </w:r>
      <w:r w:rsidR="00627CB3" w:rsidRPr="005703CC">
        <w:rPr>
          <w:rFonts w:ascii="Times New Roman" w:hAnsi="Times New Roman" w:cs="Times New Roman"/>
          <w:sz w:val="24"/>
          <w:szCs w:val="24"/>
        </w:rPr>
        <w:t xml:space="preserve">sectional, Descriptive and comparative study </w:t>
      </w:r>
      <w:r w:rsidRPr="005703CC">
        <w:rPr>
          <w:rFonts w:ascii="Times New Roman" w:hAnsi="Times New Roman" w:cs="Times New Roman"/>
          <w:sz w:val="24"/>
          <w:szCs w:val="24"/>
        </w:rPr>
        <w:t xml:space="preserve">mixed quantitative and qualitative analysis. </w:t>
      </w:r>
    </w:p>
    <w:p w:rsidR="00627CB3" w:rsidRDefault="00627CB3" w:rsidP="001501F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Study population: </w:t>
      </w:r>
    </w:p>
    <w:p w:rsidR="001501F4" w:rsidRPr="005703CC" w:rsidRDefault="00627CB3" w:rsidP="001501F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Data collection: </w:t>
      </w:r>
      <w:r>
        <w:rPr>
          <w:rFonts w:ascii="Times New Roman" w:hAnsi="Times New Roman" w:cs="Times New Roman"/>
          <w:sz w:val="24"/>
          <w:szCs w:val="24"/>
        </w:rPr>
        <w:t>Data will be collected through, (1)</w:t>
      </w:r>
      <w:r w:rsidR="001501F4" w:rsidRPr="005703CC">
        <w:rPr>
          <w:rFonts w:ascii="Times New Roman" w:hAnsi="Times New Roman" w:cs="Times New Roman"/>
          <w:sz w:val="24"/>
          <w:szCs w:val="24"/>
        </w:rPr>
        <w:t xml:space="preserve"> </w:t>
      </w:r>
      <w:r>
        <w:rPr>
          <w:rFonts w:ascii="Times New Roman" w:hAnsi="Times New Roman" w:cs="Times New Roman"/>
          <w:sz w:val="24"/>
          <w:szCs w:val="24"/>
        </w:rPr>
        <w:t>in-depth interviews of relevant policymakers and ISS program managers/implementers</w:t>
      </w:r>
      <w:r w:rsidR="001501F4" w:rsidRPr="005703CC">
        <w:rPr>
          <w:rFonts w:ascii="Times New Roman" w:hAnsi="Times New Roman" w:cs="Times New Roman"/>
          <w:sz w:val="24"/>
          <w:szCs w:val="24"/>
        </w:rPr>
        <w:t>,</w:t>
      </w:r>
      <w:r>
        <w:rPr>
          <w:rFonts w:ascii="Times New Roman" w:hAnsi="Times New Roman" w:cs="Times New Roman"/>
          <w:sz w:val="24"/>
          <w:szCs w:val="24"/>
        </w:rPr>
        <w:t xml:space="preserve"> (2) </w:t>
      </w:r>
      <w:r w:rsidR="001501F4" w:rsidRPr="005703CC">
        <w:rPr>
          <w:rFonts w:ascii="Times New Roman" w:hAnsi="Times New Roman" w:cs="Times New Roman"/>
          <w:sz w:val="24"/>
          <w:szCs w:val="24"/>
        </w:rPr>
        <w:t>foc</w:t>
      </w:r>
      <w:r>
        <w:rPr>
          <w:rFonts w:ascii="Times New Roman" w:hAnsi="Times New Roman" w:cs="Times New Roman"/>
          <w:sz w:val="24"/>
          <w:szCs w:val="24"/>
        </w:rPr>
        <w:t>us</w:t>
      </w:r>
      <w:r w:rsidR="001501F4" w:rsidRPr="005703CC">
        <w:rPr>
          <w:rFonts w:ascii="Times New Roman" w:hAnsi="Times New Roman" w:cs="Times New Roman"/>
          <w:sz w:val="24"/>
          <w:szCs w:val="24"/>
        </w:rPr>
        <w:t xml:space="preserve"> group discussion of different cadres of PHC workers, </w:t>
      </w:r>
      <w:r>
        <w:rPr>
          <w:rFonts w:ascii="Times New Roman" w:hAnsi="Times New Roman" w:cs="Times New Roman"/>
          <w:sz w:val="24"/>
          <w:szCs w:val="24"/>
        </w:rPr>
        <w:t>and (3) desk review of relevant</w:t>
      </w:r>
      <w:r w:rsidR="001501F4" w:rsidRPr="005703CC">
        <w:rPr>
          <w:rFonts w:ascii="Times New Roman" w:hAnsi="Times New Roman" w:cs="Times New Roman"/>
          <w:sz w:val="24"/>
          <w:szCs w:val="24"/>
        </w:rPr>
        <w:t xml:space="preserve"> </w:t>
      </w:r>
      <w:r>
        <w:rPr>
          <w:rFonts w:ascii="Times New Roman" w:hAnsi="Times New Roman" w:cs="Times New Roman"/>
          <w:sz w:val="24"/>
          <w:szCs w:val="24"/>
        </w:rPr>
        <w:t xml:space="preserve">government </w:t>
      </w:r>
      <w:r w:rsidR="001501F4" w:rsidRPr="005703CC">
        <w:rPr>
          <w:rFonts w:ascii="Times New Roman" w:hAnsi="Times New Roman" w:cs="Times New Roman"/>
          <w:sz w:val="24"/>
          <w:szCs w:val="24"/>
        </w:rPr>
        <w:t>documents</w:t>
      </w:r>
      <w:r>
        <w:rPr>
          <w:rFonts w:ascii="Times New Roman" w:hAnsi="Times New Roman" w:cs="Times New Roman"/>
          <w:sz w:val="24"/>
          <w:szCs w:val="24"/>
        </w:rPr>
        <w:t xml:space="preserve"> and ISS reports</w:t>
      </w:r>
      <w:r w:rsidR="001501F4" w:rsidRPr="005703CC">
        <w:rPr>
          <w:rFonts w:ascii="Times New Roman" w:hAnsi="Times New Roman" w:cs="Times New Roman"/>
          <w:sz w:val="24"/>
          <w:szCs w:val="24"/>
        </w:rPr>
        <w:t>.</w:t>
      </w:r>
    </w:p>
    <w:p w:rsidR="001501F4" w:rsidRPr="005703CC" w:rsidRDefault="001501F4" w:rsidP="001501F4">
      <w:pPr>
        <w:tabs>
          <w:tab w:val="center" w:pos="4513"/>
        </w:tabs>
        <w:spacing w:line="240" w:lineRule="auto"/>
        <w:jc w:val="both"/>
        <w:rPr>
          <w:rFonts w:ascii="Times New Roman" w:hAnsi="Times New Roman" w:cs="Times New Roman"/>
          <w:sz w:val="24"/>
          <w:szCs w:val="24"/>
        </w:rPr>
      </w:pPr>
      <w:r w:rsidRPr="00627CB3">
        <w:rPr>
          <w:rFonts w:ascii="Times New Roman" w:hAnsi="Times New Roman" w:cs="Times New Roman"/>
          <w:b/>
          <w:sz w:val="24"/>
          <w:szCs w:val="24"/>
        </w:rPr>
        <w:t>Data analysis:</w:t>
      </w:r>
      <w:r w:rsidRPr="005703CC">
        <w:rPr>
          <w:rFonts w:ascii="Times New Roman" w:hAnsi="Times New Roman" w:cs="Times New Roman"/>
          <w:sz w:val="24"/>
          <w:szCs w:val="24"/>
        </w:rPr>
        <w:t xml:space="preserve"> </w:t>
      </w:r>
      <w:r w:rsidR="00627CB3">
        <w:rPr>
          <w:rFonts w:ascii="Times New Roman" w:hAnsi="Times New Roman" w:cs="Times New Roman"/>
          <w:sz w:val="24"/>
          <w:szCs w:val="24"/>
        </w:rPr>
        <w:t>Will be done using</w:t>
      </w:r>
      <w:r w:rsidRPr="005703CC">
        <w:rPr>
          <w:rFonts w:ascii="Times New Roman" w:hAnsi="Times New Roman" w:cs="Times New Roman"/>
          <w:sz w:val="24"/>
          <w:szCs w:val="24"/>
        </w:rPr>
        <w:t xml:space="preserve"> framework</w:t>
      </w:r>
      <w:r w:rsidR="00627CB3">
        <w:rPr>
          <w:rFonts w:ascii="Times New Roman" w:hAnsi="Times New Roman" w:cs="Times New Roman"/>
          <w:sz w:val="24"/>
          <w:szCs w:val="24"/>
        </w:rPr>
        <w:t xml:space="preserve"> approach. </w:t>
      </w:r>
    </w:p>
    <w:p w:rsidR="00627CB3" w:rsidRPr="00627CB3" w:rsidRDefault="00627CB3" w:rsidP="001501F4">
      <w:pPr>
        <w:spacing w:line="240" w:lineRule="auto"/>
        <w:jc w:val="both"/>
        <w:rPr>
          <w:rFonts w:ascii="Times New Roman" w:hAnsi="Times New Roman" w:cs="Times New Roman"/>
          <w:b/>
          <w:sz w:val="24"/>
          <w:szCs w:val="24"/>
        </w:rPr>
      </w:pPr>
      <w:r>
        <w:rPr>
          <w:rFonts w:ascii="Times New Roman" w:hAnsi="Times New Roman" w:cs="Times New Roman"/>
          <w:b/>
          <w:sz w:val="24"/>
          <w:szCs w:val="24"/>
        </w:rPr>
        <w:t>ETHICAL CONSIDERATION</w:t>
      </w:r>
    </w:p>
    <w:p w:rsidR="001501F4" w:rsidRPr="00627CB3" w:rsidRDefault="00627CB3" w:rsidP="00627CB3">
      <w:pPr>
        <w:spacing w:line="240" w:lineRule="auto"/>
        <w:jc w:val="both"/>
        <w:rPr>
          <w:rFonts w:ascii="Times New Roman" w:hAnsi="Times New Roman" w:cs="Times New Roman"/>
          <w:sz w:val="24"/>
          <w:szCs w:val="24"/>
        </w:rPr>
      </w:pPr>
      <w:r w:rsidRPr="00627CB3">
        <w:rPr>
          <w:rFonts w:ascii="Times New Roman" w:hAnsi="Times New Roman" w:cs="Times New Roman"/>
          <w:sz w:val="24"/>
          <w:szCs w:val="24"/>
        </w:rPr>
        <w:t>Ethical approval for the study will be obtained from Health Research Ethics Committee of the University of Nigeria Teaching Hospital Ituku-Ozalla, Enugu. A written permission will be obtained from the Enugu State Ministry of Health. The principles of ethical conduct of research such as full disclosure, voluntary participation and confidentiality will be observed. Informed consent will be documented.</w:t>
      </w:r>
    </w:p>
    <w:sectPr w:rsidR="001501F4" w:rsidRPr="00627CB3" w:rsidSect="005373F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B14" w:rsidRDefault="00C82B14" w:rsidP="001B4631">
      <w:pPr>
        <w:spacing w:after="0" w:line="240" w:lineRule="auto"/>
      </w:pPr>
      <w:r>
        <w:separator/>
      </w:r>
    </w:p>
  </w:endnote>
  <w:endnote w:type="continuationSeparator" w:id="0">
    <w:p w:rsidR="00C82B14" w:rsidRDefault="00C82B14" w:rsidP="001B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574247"/>
      <w:docPartObj>
        <w:docPartGallery w:val="Page Numbers (Bottom of Page)"/>
        <w:docPartUnique/>
      </w:docPartObj>
    </w:sdtPr>
    <w:sdtEndPr>
      <w:rPr>
        <w:color w:val="7F7F7F" w:themeColor="background1" w:themeShade="7F"/>
        <w:spacing w:val="60"/>
      </w:rPr>
    </w:sdtEndPr>
    <w:sdtContent>
      <w:p w:rsidR="001B4631" w:rsidRDefault="001B463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51EFF" w:rsidRPr="00351EFF">
          <w:rPr>
            <w:b/>
            <w:bCs/>
            <w:noProof/>
          </w:rPr>
          <w:t>1</w:t>
        </w:r>
        <w:r>
          <w:rPr>
            <w:b/>
            <w:bCs/>
            <w:noProof/>
          </w:rPr>
          <w:fldChar w:fldCharType="end"/>
        </w:r>
        <w:r>
          <w:rPr>
            <w:b/>
            <w:bCs/>
          </w:rPr>
          <w:t xml:space="preserve"> | </w:t>
        </w:r>
        <w:r>
          <w:rPr>
            <w:color w:val="7F7F7F" w:themeColor="background1" w:themeShade="7F"/>
            <w:spacing w:val="60"/>
          </w:rPr>
          <w:t>Page</w:t>
        </w:r>
      </w:p>
    </w:sdtContent>
  </w:sdt>
  <w:p w:rsidR="001B4631" w:rsidRDefault="001B4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B14" w:rsidRDefault="00C82B14" w:rsidP="001B4631">
      <w:pPr>
        <w:spacing w:after="0" w:line="240" w:lineRule="auto"/>
      </w:pPr>
      <w:r>
        <w:separator/>
      </w:r>
    </w:p>
  </w:footnote>
  <w:footnote w:type="continuationSeparator" w:id="0">
    <w:p w:rsidR="00C82B14" w:rsidRDefault="00C82B14" w:rsidP="001B4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F071B"/>
    <w:multiLevelType w:val="hybridMultilevel"/>
    <w:tmpl w:val="C6089F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2962A59"/>
    <w:multiLevelType w:val="multilevel"/>
    <w:tmpl w:val="81F036F4"/>
    <w:lvl w:ilvl="0">
      <w:start w:val="1"/>
      <w:numFmt w:val="decimal"/>
      <w:lvlText w:val="%1."/>
      <w:lvlJc w:val="left"/>
      <w:pPr>
        <w:ind w:left="720" w:hanging="360"/>
      </w:p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08"/>
    <w:rsid w:val="0003175E"/>
    <w:rsid w:val="000805B2"/>
    <w:rsid w:val="00112E3D"/>
    <w:rsid w:val="00142F35"/>
    <w:rsid w:val="001501F4"/>
    <w:rsid w:val="0016413D"/>
    <w:rsid w:val="001B4631"/>
    <w:rsid w:val="002177A2"/>
    <w:rsid w:val="00287DC9"/>
    <w:rsid w:val="00351EFF"/>
    <w:rsid w:val="004E6988"/>
    <w:rsid w:val="005373F3"/>
    <w:rsid w:val="005703CC"/>
    <w:rsid w:val="00627CB3"/>
    <w:rsid w:val="00742776"/>
    <w:rsid w:val="008D5046"/>
    <w:rsid w:val="00A90FB3"/>
    <w:rsid w:val="00C46DF1"/>
    <w:rsid w:val="00C82B14"/>
    <w:rsid w:val="00CA24EE"/>
    <w:rsid w:val="00E710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71452-F971-48E8-8A25-223464AA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3F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1F4"/>
    <w:pPr>
      <w:spacing w:after="200" w:line="276" w:lineRule="auto"/>
      <w:ind w:left="720"/>
      <w:contextualSpacing/>
    </w:pPr>
  </w:style>
  <w:style w:type="table" w:styleId="TableGrid">
    <w:name w:val="Table Grid"/>
    <w:basedOn w:val="TableNormal"/>
    <w:uiPriority w:val="39"/>
    <w:rsid w:val="00287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4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631"/>
    <w:rPr>
      <w:lang w:val="en-GB"/>
    </w:rPr>
  </w:style>
  <w:style w:type="paragraph" w:styleId="Footer">
    <w:name w:val="footer"/>
    <w:basedOn w:val="Normal"/>
    <w:link w:val="FooterChar"/>
    <w:uiPriority w:val="99"/>
    <w:unhideWhenUsed/>
    <w:rsid w:val="001B4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63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dc:creator>
  <cp:lastModifiedBy>ENA</cp:lastModifiedBy>
  <cp:revision>2</cp:revision>
  <dcterms:created xsi:type="dcterms:W3CDTF">2019-01-07T21:10:00Z</dcterms:created>
  <dcterms:modified xsi:type="dcterms:W3CDTF">2019-01-07T21:10:00Z</dcterms:modified>
</cp:coreProperties>
</file>